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" w:type="dxa"/>
        <w:tblLayout w:type="fixed"/>
        <w:tblLook w:val="04A0"/>
      </w:tblPr>
      <w:tblGrid>
        <w:gridCol w:w="9029"/>
      </w:tblGrid>
      <w:tr w:rsidR="00E95FFA" w:rsidTr="007E6566">
        <w:trPr>
          <w:trHeight w:val="1227"/>
        </w:trPr>
        <w:tc>
          <w:tcPr>
            <w:tcW w:w="9029" w:type="dxa"/>
          </w:tcPr>
          <w:p w:rsidR="00E95FFA" w:rsidRDefault="00E95FFA" w:rsidP="007E65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76771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FA" w:rsidRDefault="00E95FFA" w:rsidP="007E6566">
            <w:pPr>
              <w:jc w:val="center"/>
            </w:pPr>
          </w:p>
        </w:tc>
      </w:tr>
      <w:tr w:rsidR="00E95FFA" w:rsidTr="007E6566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95FFA" w:rsidRDefault="00E95FFA" w:rsidP="007E6566">
            <w:pPr>
              <w:rPr>
                <w:b/>
              </w:rPr>
            </w:pPr>
          </w:p>
          <w:p w:rsidR="00E95FFA" w:rsidRDefault="00E95FFA" w:rsidP="007E65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E95FFA" w:rsidRDefault="00E95FFA" w:rsidP="007E6566">
            <w:pPr>
              <w:jc w:val="center"/>
            </w:pPr>
            <w:r>
              <w:rPr>
                <w:b/>
              </w:rPr>
              <w:t>РАСЦВЕТОВСКОГО СЕЛЬСОВЕТА</w:t>
            </w:r>
          </w:p>
        </w:tc>
      </w:tr>
    </w:tbl>
    <w:p w:rsidR="00E95FFA" w:rsidRDefault="00E95FFA" w:rsidP="00E95FFA">
      <w:pPr>
        <w:tabs>
          <w:tab w:val="left" w:pos="6225"/>
        </w:tabs>
        <w:rPr>
          <w:b/>
        </w:rPr>
      </w:pPr>
      <w:r>
        <w:rPr>
          <w:b/>
        </w:rPr>
        <w:tab/>
      </w:r>
    </w:p>
    <w:p w:rsidR="00E95FFA" w:rsidRDefault="00E95FFA" w:rsidP="00E95FFA">
      <w:pPr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</w:t>
      </w:r>
      <w:r w:rsidR="00293917" w:rsidRPr="00293917">
        <w:rPr>
          <w:b/>
          <w:u w:val="single"/>
        </w:rPr>
        <w:t>ПРОЕКТ</w:t>
      </w:r>
      <w:r>
        <w:rPr>
          <w:b/>
        </w:rPr>
        <w:t xml:space="preserve">         </w:t>
      </w:r>
    </w:p>
    <w:p w:rsidR="00E95FFA" w:rsidRDefault="00E95FFA" w:rsidP="00E95FFA">
      <w:pPr>
        <w:rPr>
          <w:b/>
        </w:rPr>
      </w:pPr>
      <w:r>
        <w:rPr>
          <w:b/>
        </w:rPr>
        <w:t xml:space="preserve">                    </w:t>
      </w:r>
    </w:p>
    <w:p w:rsidR="00E95FFA" w:rsidRDefault="00293917" w:rsidP="00E95FFA">
      <w:pPr>
        <w:rPr>
          <w:sz w:val="26"/>
          <w:szCs w:val="26"/>
        </w:rPr>
      </w:pPr>
      <w:r>
        <w:rPr>
          <w:sz w:val="26"/>
          <w:szCs w:val="26"/>
        </w:rPr>
        <w:t xml:space="preserve">      о</w:t>
      </w:r>
      <w:r w:rsidR="00E95FFA">
        <w:rPr>
          <w:sz w:val="26"/>
          <w:szCs w:val="26"/>
        </w:rPr>
        <w:t>т   .07.2020 г.                                  п. Расцвет                                            №</w:t>
      </w:r>
    </w:p>
    <w:p w:rsidR="00E95FFA" w:rsidRPr="00E91D10" w:rsidRDefault="00E95FFA" w:rsidP="00E91D10">
      <w:pPr>
        <w:jc w:val="both"/>
        <w:rPr>
          <w:b/>
          <w:sz w:val="26"/>
          <w:szCs w:val="26"/>
        </w:rPr>
      </w:pPr>
    </w:p>
    <w:p w:rsidR="00F0438A" w:rsidRPr="00E91D10" w:rsidRDefault="00293917" w:rsidP="00293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</w:t>
      </w:r>
      <w:r w:rsidR="00E95FFA" w:rsidRPr="00E91D10">
        <w:rPr>
          <w:b/>
          <w:sz w:val="26"/>
          <w:szCs w:val="26"/>
        </w:rPr>
        <w:t xml:space="preserve"> изменений в </w:t>
      </w:r>
      <w:r>
        <w:rPr>
          <w:b/>
          <w:sz w:val="26"/>
          <w:szCs w:val="26"/>
        </w:rPr>
        <w:t>решение Совета депутатов Расцветовского сельсовета от 26.07.2017г. № 36/34 «Об утверждении П</w:t>
      </w:r>
      <w:r w:rsidR="000A2762">
        <w:rPr>
          <w:b/>
          <w:sz w:val="26"/>
          <w:szCs w:val="26"/>
        </w:rPr>
        <w:t>оложения</w:t>
      </w:r>
      <w:r w:rsidR="00E95FFA" w:rsidRPr="00E91D10">
        <w:rPr>
          <w:b/>
          <w:sz w:val="26"/>
          <w:szCs w:val="26"/>
        </w:rPr>
        <w:t xml:space="preserve">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0A2762">
        <w:rPr>
          <w:b/>
          <w:sz w:val="26"/>
          <w:szCs w:val="26"/>
        </w:rPr>
        <w:t>»</w:t>
      </w:r>
    </w:p>
    <w:p w:rsidR="009502AC" w:rsidRPr="00E91D10" w:rsidRDefault="009502AC" w:rsidP="00E91D10">
      <w:pPr>
        <w:jc w:val="both"/>
        <w:rPr>
          <w:b/>
          <w:sz w:val="26"/>
          <w:szCs w:val="26"/>
        </w:rPr>
      </w:pPr>
    </w:p>
    <w:p w:rsidR="000A2762" w:rsidRDefault="000A2762" w:rsidP="000A2762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Pr="000B39FD">
        <w:rPr>
          <w:sz w:val="26"/>
          <w:szCs w:val="26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(с последующими изменениями)</w:t>
      </w:r>
      <w:r w:rsidRPr="000B39FD">
        <w:rPr>
          <w:sz w:val="26"/>
          <w:szCs w:val="26"/>
        </w:rPr>
        <w:t>, от 24.07.2007г. № 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 (с последующими изменениями)</w:t>
      </w:r>
      <w:r w:rsidRPr="000B39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B39FD">
        <w:rPr>
          <w:sz w:val="26"/>
          <w:szCs w:val="26"/>
        </w:rPr>
        <w:t xml:space="preserve">руководствуясь Уставом </w:t>
      </w:r>
      <w:r w:rsidRPr="00E8530E">
        <w:rPr>
          <w:sz w:val="26"/>
          <w:szCs w:val="26"/>
        </w:rPr>
        <w:t xml:space="preserve">муниципального образования Расцветовский сельсовет </w:t>
      </w:r>
      <w:r w:rsidRPr="00106186">
        <w:rPr>
          <w:sz w:val="26"/>
          <w:szCs w:val="26"/>
        </w:rPr>
        <w:t>Усть-Абаканского района Республики Хакасия</w:t>
      </w:r>
      <w:r w:rsidRPr="000B39FD">
        <w:rPr>
          <w:sz w:val="26"/>
          <w:szCs w:val="26"/>
        </w:rPr>
        <w:t xml:space="preserve">, </w:t>
      </w:r>
      <w:r>
        <w:rPr>
          <w:sz w:val="26"/>
          <w:szCs w:val="26"/>
        </w:rPr>
        <w:t>в целях приведения нормативного правового акта в соответствие действующему законодательству, Совет депутатов Расцветовского</w:t>
      </w:r>
      <w:proofErr w:type="gramEnd"/>
      <w:r>
        <w:rPr>
          <w:sz w:val="26"/>
          <w:szCs w:val="26"/>
        </w:rPr>
        <w:t xml:space="preserve"> сельсовета </w:t>
      </w:r>
    </w:p>
    <w:p w:rsidR="009502AC" w:rsidRPr="00E91D10" w:rsidRDefault="009502AC" w:rsidP="000A2762">
      <w:pPr>
        <w:jc w:val="both"/>
        <w:rPr>
          <w:b/>
          <w:color w:val="000000"/>
          <w:spacing w:val="-1"/>
          <w:sz w:val="26"/>
          <w:szCs w:val="26"/>
        </w:rPr>
      </w:pPr>
      <w:r w:rsidRPr="00E91D10">
        <w:rPr>
          <w:b/>
          <w:sz w:val="26"/>
          <w:szCs w:val="26"/>
        </w:rPr>
        <w:t>РЕШИЛ</w:t>
      </w:r>
      <w:r w:rsidRPr="00E91D10">
        <w:rPr>
          <w:b/>
          <w:color w:val="000000"/>
          <w:spacing w:val="-1"/>
          <w:sz w:val="26"/>
          <w:szCs w:val="26"/>
        </w:rPr>
        <w:t>:</w:t>
      </w:r>
    </w:p>
    <w:p w:rsidR="00D520E9" w:rsidRDefault="00D520E9" w:rsidP="00E91D10">
      <w:pPr>
        <w:shd w:val="clear" w:color="auto" w:fill="FFFFFF"/>
        <w:tabs>
          <w:tab w:val="left" w:leader="underscore" w:pos="2179"/>
        </w:tabs>
        <w:jc w:val="both"/>
        <w:rPr>
          <w:b/>
          <w:color w:val="000000"/>
          <w:spacing w:val="-1"/>
          <w:sz w:val="26"/>
          <w:szCs w:val="26"/>
        </w:rPr>
      </w:pPr>
    </w:p>
    <w:p w:rsidR="000A2762" w:rsidRPr="000A2762" w:rsidRDefault="000A2762" w:rsidP="00E91D10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         </w:t>
      </w:r>
      <w:r w:rsidRPr="000A2762">
        <w:rPr>
          <w:color w:val="000000"/>
          <w:spacing w:val="-1"/>
          <w:sz w:val="26"/>
          <w:szCs w:val="26"/>
        </w:rPr>
        <w:t>1. Внести изменения в решение Совета депутатов Расцветовского сельсовета</w:t>
      </w:r>
      <w:r>
        <w:rPr>
          <w:color w:val="000000"/>
          <w:spacing w:val="-1"/>
          <w:sz w:val="26"/>
          <w:szCs w:val="26"/>
        </w:rPr>
        <w:t xml:space="preserve"> от 26.07.2017г. № 36/34 </w:t>
      </w:r>
      <w:r w:rsidRPr="000A2762">
        <w:rPr>
          <w:sz w:val="26"/>
          <w:szCs w:val="26"/>
        </w:rPr>
        <w:t>«Об утверждении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аренду»</w:t>
      </w:r>
      <w:r>
        <w:rPr>
          <w:sz w:val="26"/>
          <w:szCs w:val="26"/>
        </w:rPr>
        <w:t>:</w:t>
      </w:r>
    </w:p>
    <w:p w:rsidR="000A2762" w:rsidRDefault="00D520E9" w:rsidP="00E91D10">
      <w:pPr>
        <w:ind w:firstLine="540"/>
        <w:jc w:val="both"/>
        <w:rPr>
          <w:sz w:val="26"/>
          <w:szCs w:val="26"/>
        </w:rPr>
      </w:pPr>
      <w:r w:rsidRPr="000A2762">
        <w:rPr>
          <w:color w:val="000000"/>
          <w:spacing w:val="-1"/>
          <w:sz w:val="26"/>
          <w:szCs w:val="26"/>
        </w:rPr>
        <w:t xml:space="preserve">1. </w:t>
      </w:r>
      <w:r w:rsidR="001B178D">
        <w:rPr>
          <w:color w:val="000000"/>
          <w:spacing w:val="-1"/>
          <w:sz w:val="26"/>
          <w:szCs w:val="26"/>
        </w:rPr>
        <w:t xml:space="preserve">1. </w:t>
      </w:r>
      <w:r w:rsidR="000A2762">
        <w:rPr>
          <w:color w:val="000000"/>
          <w:spacing w:val="-1"/>
          <w:sz w:val="26"/>
          <w:szCs w:val="26"/>
        </w:rPr>
        <w:t>п</w:t>
      </w:r>
      <w:r w:rsidR="00724B75" w:rsidRPr="000A2762">
        <w:rPr>
          <w:color w:val="000000"/>
          <w:spacing w:val="-1"/>
          <w:sz w:val="26"/>
          <w:szCs w:val="26"/>
        </w:rPr>
        <w:t xml:space="preserve">ункт </w:t>
      </w:r>
      <w:r w:rsidRPr="000A2762">
        <w:rPr>
          <w:color w:val="000000"/>
          <w:spacing w:val="-1"/>
          <w:sz w:val="26"/>
          <w:szCs w:val="26"/>
        </w:rPr>
        <w:t>1</w:t>
      </w:r>
      <w:r w:rsidR="00783519" w:rsidRPr="000A2762">
        <w:rPr>
          <w:color w:val="000000"/>
          <w:spacing w:val="-1"/>
          <w:sz w:val="26"/>
          <w:szCs w:val="26"/>
        </w:rPr>
        <w:t xml:space="preserve">.2. </w:t>
      </w:r>
      <w:r w:rsidR="000A2762">
        <w:rPr>
          <w:sz w:val="26"/>
          <w:szCs w:val="26"/>
        </w:rPr>
        <w:t>Положения</w:t>
      </w:r>
      <w:r w:rsidRPr="000A2762">
        <w:rPr>
          <w:sz w:val="26"/>
          <w:szCs w:val="26"/>
        </w:rPr>
        <w:t xml:space="preserve"> изложить в </w:t>
      </w:r>
      <w:r w:rsidR="000A2762">
        <w:rPr>
          <w:sz w:val="26"/>
          <w:szCs w:val="26"/>
        </w:rPr>
        <w:t>новой</w:t>
      </w:r>
      <w:r w:rsidRPr="000A2762">
        <w:rPr>
          <w:sz w:val="26"/>
          <w:szCs w:val="26"/>
        </w:rPr>
        <w:t xml:space="preserve"> редакции</w:t>
      </w:r>
      <w:r w:rsidR="00783519" w:rsidRPr="000A2762">
        <w:rPr>
          <w:sz w:val="26"/>
          <w:szCs w:val="26"/>
        </w:rPr>
        <w:t xml:space="preserve">: </w:t>
      </w:r>
    </w:p>
    <w:p w:rsidR="00783519" w:rsidRPr="000A2762" w:rsidRDefault="00783519" w:rsidP="00E91D10">
      <w:pPr>
        <w:ind w:firstLine="540"/>
        <w:jc w:val="both"/>
        <w:rPr>
          <w:rFonts w:ascii="Verdana" w:hAnsi="Verdana"/>
          <w:sz w:val="26"/>
          <w:szCs w:val="26"/>
        </w:rPr>
      </w:pPr>
      <w:r w:rsidRPr="000A2762">
        <w:rPr>
          <w:sz w:val="26"/>
          <w:szCs w:val="26"/>
        </w:rPr>
        <w:t>«</w:t>
      </w:r>
      <w:r w:rsidR="000A2762" w:rsidRPr="00CB09D7">
        <w:rPr>
          <w:sz w:val="26"/>
          <w:szCs w:val="26"/>
        </w:rPr>
        <w:t xml:space="preserve">1.2. </w:t>
      </w:r>
      <w:proofErr w:type="gramStart"/>
      <w:r w:rsidR="000A2762" w:rsidRPr="00CB09D7">
        <w:rPr>
          <w:sz w:val="26"/>
          <w:szCs w:val="26"/>
        </w:rPr>
        <w:t xml:space="preserve">Порядок регулирует </w:t>
      </w:r>
      <w:r w:rsidRPr="000A2762">
        <w:rPr>
          <w:sz w:val="26"/>
          <w:szCs w:val="26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 w:rsidRPr="000A2762">
          <w:rPr>
            <w:rStyle w:val="a5"/>
            <w:color w:val="auto"/>
            <w:sz w:val="26"/>
            <w:szCs w:val="26"/>
            <w:u w:val="none"/>
          </w:rPr>
          <w:t>перечня</w:t>
        </w:r>
      </w:hyperlink>
      <w:r w:rsidRPr="000A2762">
        <w:rPr>
          <w:sz w:val="26"/>
          <w:szCs w:val="26"/>
        </w:rPr>
        <w:t xml:space="preserve"> </w:t>
      </w:r>
      <w:r w:rsidR="000A2762">
        <w:rPr>
          <w:sz w:val="26"/>
          <w:szCs w:val="26"/>
        </w:rPr>
        <w:t>муниципального</w:t>
      </w:r>
      <w:r w:rsidRPr="000A2762">
        <w:rPr>
          <w:sz w:val="26"/>
          <w:szCs w:val="26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0A2762">
          <w:rPr>
            <w:rStyle w:val="a5"/>
            <w:color w:val="auto"/>
            <w:sz w:val="26"/>
            <w:szCs w:val="26"/>
            <w:u w:val="none"/>
          </w:rPr>
          <w:t>частью 4 статьи 18</w:t>
        </w:r>
      </w:hyperlink>
      <w:r w:rsidRPr="000A2762">
        <w:rPr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0A2762">
        <w:rPr>
          <w:sz w:val="26"/>
          <w:szCs w:val="26"/>
        </w:rPr>
        <w:t>муниципальное</w:t>
      </w:r>
      <w:r w:rsidRPr="000A2762">
        <w:rPr>
          <w:sz w:val="26"/>
          <w:szCs w:val="26"/>
        </w:rPr>
        <w:t xml:space="preserve"> имущество, перечень), в</w:t>
      </w:r>
      <w:proofErr w:type="gramEnd"/>
      <w:r w:rsidRPr="000A2762">
        <w:rPr>
          <w:sz w:val="26"/>
          <w:szCs w:val="26"/>
        </w:rPr>
        <w:t xml:space="preserve"> </w:t>
      </w:r>
      <w:proofErr w:type="gramStart"/>
      <w:r w:rsidRPr="000A2762">
        <w:rPr>
          <w:sz w:val="26"/>
          <w:szCs w:val="26"/>
        </w:rPr>
        <w:t>целях</w:t>
      </w:r>
      <w:proofErr w:type="gramEnd"/>
      <w:r w:rsidRPr="000A2762">
        <w:rPr>
          <w:sz w:val="26"/>
          <w:szCs w:val="26"/>
        </w:rPr>
        <w:t xml:space="preserve"> предоставления </w:t>
      </w:r>
      <w:r w:rsidR="000A2762">
        <w:rPr>
          <w:sz w:val="26"/>
          <w:szCs w:val="26"/>
        </w:rPr>
        <w:t>муниципального</w:t>
      </w:r>
      <w:r w:rsidRPr="000A2762">
        <w:rPr>
          <w:sz w:val="26"/>
          <w:szCs w:val="26"/>
        </w:rPr>
        <w:t xml:space="preserve"> имущества во владение и (или) пользование на долгосрочной основе субъектам малого и среднего </w:t>
      </w:r>
      <w:r w:rsidRPr="000A2762">
        <w:rPr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0A2762">
        <w:rPr>
          <w:sz w:val="26"/>
          <w:szCs w:val="26"/>
        </w:rPr>
        <w:t>.»</w:t>
      </w:r>
      <w:r w:rsidRPr="000A2762">
        <w:rPr>
          <w:sz w:val="26"/>
          <w:szCs w:val="26"/>
        </w:rPr>
        <w:t>;</w:t>
      </w:r>
    </w:p>
    <w:p w:rsidR="001B178D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83519" w:rsidRPr="000A2762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724B75" w:rsidRPr="000A2762">
        <w:rPr>
          <w:sz w:val="26"/>
          <w:szCs w:val="26"/>
        </w:rPr>
        <w:t xml:space="preserve">ункт 2.3. </w:t>
      </w:r>
      <w:r>
        <w:rPr>
          <w:sz w:val="26"/>
          <w:szCs w:val="26"/>
        </w:rPr>
        <w:t>П</w:t>
      </w:r>
      <w:r w:rsidR="00971BB8" w:rsidRPr="000A2762">
        <w:rPr>
          <w:sz w:val="26"/>
          <w:szCs w:val="26"/>
        </w:rPr>
        <w:t xml:space="preserve">оложения </w:t>
      </w:r>
      <w:r w:rsidR="00724B75" w:rsidRPr="000A2762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="00724B75" w:rsidRPr="000A2762">
        <w:rPr>
          <w:sz w:val="26"/>
          <w:szCs w:val="26"/>
        </w:rPr>
        <w:t xml:space="preserve"> редакции: </w:t>
      </w:r>
    </w:p>
    <w:p w:rsidR="00971BB8" w:rsidRPr="000A2762" w:rsidRDefault="00724B75" w:rsidP="00E91D10">
      <w:pPr>
        <w:ind w:firstLine="540"/>
        <w:jc w:val="both"/>
        <w:rPr>
          <w:sz w:val="26"/>
          <w:szCs w:val="26"/>
        </w:rPr>
      </w:pPr>
      <w:r w:rsidRPr="000A2762">
        <w:rPr>
          <w:sz w:val="26"/>
          <w:szCs w:val="26"/>
        </w:rPr>
        <w:t>«</w:t>
      </w:r>
      <w:r w:rsidR="001B178D" w:rsidRPr="00CB09D7">
        <w:rPr>
          <w:sz w:val="26"/>
          <w:szCs w:val="26"/>
        </w:rPr>
        <w:t xml:space="preserve">2.3. В Перечень </w:t>
      </w:r>
      <w:r w:rsidR="001B178D">
        <w:rPr>
          <w:sz w:val="26"/>
          <w:szCs w:val="26"/>
        </w:rPr>
        <w:t>включается муниципальное</w:t>
      </w:r>
      <w:r w:rsidR="00BD2B37" w:rsidRPr="000A2762">
        <w:rPr>
          <w:sz w:val="26"/>
          <w:szCs w:val="26"/>
        </w:rPr>
        <w:t xml:space="preserve"> имущество</w:t>
      </w:r>
      <w:r w:rsidR="001B178D">
        <w:rPr>
          <w:sz w:val="26"/>
          <w:szCs w:val="26"/>
        </w:rPr>
        <w:t>,</w:t>
      </w:r>
      <w:r w:rsidR="00BD2B37" w:rsidRPr="000A2762">
        <w:rPr>
          <w:sz w:val="26"/>
          <w:szCs w:val="26"/>
        </w:rPr>
        <w:t xml:space="preserve"> свободно</w:t>
      </w:r>
      <w:r w:rsidR="001B178D">
        <w:rPr>
          <w:sz w:val="26"/>
          <w:szCs w:val="26"/>
        </w:rPr>
        <w:t>е</w:t>
      </w:r>
      <w:r w:rsidR="00BD2B37" w:rsidRPr="000A2762">
        <w:rPr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1B178D">
        <w:rPr>
          <w:sz w:val="26"/>
          <w:szCs w:val="26"/>
        </w:rPr>
        <w:t>.»</w:t>
      </w:r>
      <w:proofErr w:type="gramEnd"/>
      <w:r w:rsidR="001B178D">
        <w:rPr>
          <w:sz w:val="26"/>
          <w:szCs w:val="26"/>
        </w:rPr>
        <w:t>;</w:t>
      </w:r>
    </w:p>
    <w:p w:rsidR="001B178D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971BB8" w:rsidRPr="000A2762">
        <w:rPr>
          <w:sz w:val="26"/>
          <w:szCs w:val="26"/>
        </w:rPr>
        <w:t xml:space="preserve"> </w:t>
      </w:r>
      <w:r w:rsidR="00F13D38" w:rsidRPr="000A2762">
        <w:rPr>
          <w:sz w:val="26"/>
          <w:szCs w:val="26"/>
        </w:rPr>
        <w:t>в п</w:t>
      </w:r>
      <w:r w:rsidR="00971BB8" w:rsidRPr="000A2762">
        <w:rPr>
          <w:sz w:val="26"/>
          <w:szCs w:val="26"/>
        </w:rPr>
        <w:t>ункт</w:t>
      </w:r>
      <w:r w:rsidR="00F13D38" w:rsidRPr="000A2762">
        <w:rPr>
          <w:sz w:val="26"/>
          <w:szCs w:val="26"/>
        </w:rPr>
        <w:t>е</w:t>
      </w:r>
      <w:r w:rsidR="00971BB8" w:rsidRPr="000A2762">
        <w:rPr>
          <w:sz w:val="26"/>
          <w:szCs w:val="26"/>
        </w:rPr>
        <w:t xml:space="preserve"> 2.6. </w:t>
      </w:r>
      <w:r>
        <w:rPr>
          <w:sz w:val="26"/>
          <w:szCs w:val="26"/>
        </w:rPr>
        <w:t xml:space="preserve">абзац </w:t>
      </w:r>
      <w:r w:rsidR="00A22879" w:rsidRPr="000A2762">
        <w:rPr>
          <w:sz w:val="26"/>
          <w:szCs w:val="26"/>
        </w:rPr>
        <w:t xml:space="preserve">2 изложить в </w:t>
      </w:r>
      <w:r>
        <w:rPr>
          <w:sz w:val="26"/>
          <w:szCs w:val="26"/>
        </w:rPr>
        <w:t>новой</w:t>
      </w:r>
      <w:r w:rsidR="00A22879" w:rsidRPr="000A2762">
        <w:rPr>
          <w:sz w:val="26"/>
          <w:szCs w:val="26"/>
        </w:rPr>
        <w:t xml:space="preserve"> редакции</w:t>
      </w:r>
      <w:r w:rsidR="00F13D38" w:rsidRPr="000A2762">
        <w:rPr>
          <w:sz w:val="26"/>
          <w:szCs w:val="26"/>
        </w:rPr>
        <w:t xml:space="preserve">: </w:t>
      </w:r>
    </w:p>
    <w:p w:rsidR="00E91D10" w:rsidRPr="000A2762" w:rsidRDefault="00F13D38" w:rsidP="00E91D10">
      <w:pPr>
        <w:ind w:firstLine="540"/>
        <w:jc w:val="both"/>
        <w:rPr>
          <w:sz w:val="26"/>
          <w:szCs w:val="26"/>
        </w:rPr>
      </w:pPr>
      <w:r w:rsidRPr="000A2762">
        <w:rPr>
          <w:sz w:val="26"/>
          <w:szCs w:val="26"/>
        </w:rPr>
        <w:t>«</w:t>
      </w:r>
      <w:r w:rsidR="00A22879" w:rsidRPr="000A2762">
        <w:rPr>
          <w:sz w:val="26"/>
          <w:szCs w:val="26"/>
        </w:rPr>
        <w:t xml:space="preserve">В случае внесения изменений в реестр </w:t>
      </w:r>
      <w:r w:rsidR="001B178D">
        <w:rPr>
          <w:sz w:val="26"/>
          <w:szCs w:val="26"/>
        </w:rPr>
        <w:t>муниципального</w:t>
      </w:r>
      <w:r w:rsidR="00A22879" w:rsidRPr="000A2762">
        <w:rPr>
          <w:sz w:val="26"/>
          <w:szCs w:val="26"/>
        </w:rPr>
        <w:t xml:space="preserve"> имущества в отношении </w:t>
      </w:r>
      <w:r w:rsidR="001B178D">
        <w:rPr>
          <w:sz w:val="26"/>
          <w:szCs w:val="26"/>
        </w:rPr>
        <w:t>муниципального</w:t>
      </w:r>
      <w:r w:rsidR="00A22879" w:rsidRPr="000A2762">
        <w:rPr>
          <w:sz w:val="26"/>
          <w:szCs w:val="26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</w:t>
      </w:r>
      <w:r w:rsidR="0019526C" w:rsidRPr="000A2762">
        <w:rPr>
          <w:sz w:val="26"/>
          <w:szCs w:val="26"/>
        </w:rPr>
        <w:t>»</w:t>
      </w:r>
      <w:r w:rsidR="00A22879" w:rsidRPr="000A2762">
        <w:rPr>
          <w:sz w:val="26"/>
          <w:szCs w:val="26"/>
        </w:rPr>
        <w:t>.</w:t>
      </w:r>
    </w:p>
    <w:p w:rsidR="00E91D10" w:rsidRPr="000A2762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91D10" w:rsidRPr="000A2762">
        <w:rPr>
          <w:sz w:val="26"/>
          <w:szCs w:val="26"/>
        </w:rPr>
        <w:t>. Настоящее решение вступает в силу со дня его официального обнародования на сайте в сети Интернет.</w:t>
      </w:r>
    </w:p>
    <w:p w:rsidR="00E91D10" w:rsidRPr="000A2762" w:rsidRDefault="001B178D" w:rsidP="00E91D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91D10" w:rsidRPr="000A2762">
        <w:rPr>
          <w:sz w:val="26"/>
          <w:szCs w:val="26"/>
        </w:rPr>
        <w:t xml:space="preserve"> Направить настоящее Решение для подписания Главе Расцветовского сельсовета Мадисон А.В.</w:t>
      </w:r>
    </w:p>
    <w:p w:rsidR="00E91D10" w:rsidRPr="000A2762" w:rsidRDefault="00E91D10" w:rsidP="00E91D10">
      <w:pPr>
        <w:ind w:firstLine="540"/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sz w:val="26"/>
          <w:szCs w:val="26"/>
        </w:rPr>
      </w:pPr>
    </w:p>
    <w:p w:rsidR="0019526C" w:rsidRPr="000A2762" w:rsidRDefault="0019526C" w:rsidP="00E91D10">
      <w:pPr>
        <w:jc w:val="both"/>
        <w:rPr>
          <w:rFonts w:ascii="Verdana" w:hAnsi="Verdana"/>
          <w:sz w:val="26"/>
          <w:szCs w:val="26"/>
        </w:rPr>
      </w:pPr>
      <w:r w:rsidRPr="000A2762">
        <w:rPr>
          <w:sz w:val="26"/>
          <w:szCs w:val="26"/>
        </w:rPr>
        <w:t>Глава Расцветовского сельсовета</w:t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Pr="000A2762">
        <w:rPr>
          <w:sz w:val="26"/>
          <w:szCs w:val="26"/>
        </w:rPr>
        <w:tab/>
      </w:r>
      <w:r w:rsidR="00E91D10" w:rsidRPr="000A2762">
        <w:rPr>
          <w:sz w:val="26"/>
          <w:szCs w:val="26"/>
        </w:rPr>
        <w:t xml:space="preserve">          </w:t>
      </w:r>
      <w:r w:rsidRPr="000A2762">
        <w:rPr>
          <w:sz w:val="26"/>
          <w:szCs w:val="26"/>
        </w:rPr>
        <w:t>А. В. Мадисон</w:t>
      </w:r>
    </w:p>
    <w:p w:rsidR="00971BB8" w:rsidRPr="000A2762" w:rsidRDefault="00971BB8" w:rsidP="00E91D10">
      <w:pPr>
        <w:tabs>
          <w:tab w:val="left" w:pos="3143"/>
        </w:tabs>
        <w:ind w:firstLine="709"/>
        <w:jc w:val="both"/>
        <w:rPr>
          <w:rFonts w:ascii="Verdana" w:hAnsi="Verdana"/>
          <w:sz w:val="26"/>
          <w:szCs w:val="26"/>
        </w:rPr>
      </w:pPr>
    </w:p>
    <w:p w:rsidR="00783519" w:rsidRPr="000A2762" w:rsidRDefault="00783519" w:rsidP="00783519">
      <w:pPr>
        <w:ind w:firstLine="540"/>
        <w:jc w:val="both"/>
        <w:rPr>
          <w:rFonts w:ascii="Verdana" w:hAnsi="Verdana"/>
          <w:sz w:val="21"/>
          <w:szCs w:val="21"/>
        </w:rPr>
      </w:pPr>
    </w:p>
    <w:p w:rsidR="00D520E9" w:rsidRPr="00D520E9" w:rsidRDefault="00D520E9" w:rsidP="009502AC">
      <w:pPr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9502AC" w:rsidRDefault="009502AC" w:rsidP="00E95FFA">
      <w:pPr>
        <w:jc w:val="center"/>
      </w:pPr>
    </w:p>
    <w:sectPr w:rsidR="009502AC" w:rsidSect="00F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F1A"/>
    <w:multiLevelType w:val="hybridMultilevel"/>
    <w:tmpl w:val="0EE6D358"/>
    <w:lvl w:ilvl="0" w:tplc="258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FA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762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8DE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26C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78D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917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3B2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0371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6C0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5DF5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275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AB5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BB4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68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230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4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52"/>
    <w:rsid w:val="005E07B2"/>
    <w:rsid w:val="005E0B42"/>
    <w:rsid w:val="005E0D9A"/>
    <w:rsid w:val="005E117D"/>
    <w:rsid w:val="005E11E9"/>
    <w:rsid w:val="005E126F"/>
    <w:rsid w:val="005E13A5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7A7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99D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4D1C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686F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B75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51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16FC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4EF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DA4"/>
    <w:rsid w:val="008B7447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501"/>
    <w:rsid w:val="00912BD5"/>
    <w:rsid w:val="00912D6E"/>
    <w:rsid w:val="0091340B"/>
    <w:rsid w:val="00913D2E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27DDC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2AC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1BB8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5B2C"/>
    <w:rsid w:val="009F674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879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1FA2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54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2B37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373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0E9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4F7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1D10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5FFA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F0068A"/>
    <w:rsid w:val="00F0128C"/>
    <w:rsid w:val="00F016DF"/>
    <w:rsid w:val="00F0198F"/>
    <w:rsid w:val="00F01B5E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38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148C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6F3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D8A"/>
    <w:rsid w:val="00FA0F58"/>
    <w:rsid w:val="00FA0FA6"/>
    <w:rsid w:val="00FA1588"/>
    <w:rsid w:val="00FA17CA"/>
    <w:rsid w:val="00FA17CE"/>
    <w:rsid w:val="00FA2AF9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F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835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1D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7B7E785FCDF4D5DACEDE19059678D04&amp;req=doc&amp;base=RZR&amp;n=354558&amp;dst=100346&amp;fld=134&amp;REFFIELD=134&amp;REFDST=1&amp;REFDOC=325400&amp;REFBASE=RZR&amp;stat=refcode%3D10881%3Bdstident%3D100346%3Bindex%3D15&amp;date=09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q=3E4EBEA61B7709C5C5A9EC3BDD986A74F3FC6853976DB664C4D299E07E5BD42B82F8589043D5D267C5CA37EBA767F37912ED00BDBFAC449416EF3B18C75ABC1EBA104E4D3B74B27358154392AF5E8B68EB63A8954D6F55C848DCC91FD68922608838B2673C223491A894108E4AF08629467F7B877ABD03EECE9BBE2CA74989EE57L1b0B&amp;date=09.07.2020&amp;rnd=67B7E785FCDF4D5DACEDE19059678D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4</cp:revision>
  <dcterms:created xsi:type="dcterms:W3CDTF">2020-07-09T02:38:00Z</dcterms:created>
  <dcterms:modified xsi:type="dcterms:W3CDTF">2020-07-09T04:22:00Z</dcterms:modified>
</cp:coreProperties>
</file>