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Layout w:type="fixed"/>
        <w:tblLook w:val="0420" w:firstRow="1" w:lastRow="0" w:firstColumn="0" w:lastColumn="0" w:noHBand="0" w:noVBand="1"/>
      </w:tblPr>
      <w:tblGrid>
        <w:gridCol w:w="9729"/>
      </w:tblGrid>
      <w:tr w:rsidR="00C56E2B" w:rsidRPr="009F7AE4" w14:paraId="2A7ED16D" w14:textId="77777777" w:rsidTr="005A3E08">
        <w:trPr>
          <w:trHeight w:val="2070"/>
        </w:trPr>
        <w:tc>
          <w:tcPr>
            <w:tcW w:w="9729" w:type="dxa"/>
          </w:tcPr>
          <w:p w14:paraId="0DFC13D0" w14:textId="268728FB" w:rsidR="00C56E2B" w:rsidRPr="009F7AE4" w:rsidRDefault="00C56E2B" w:rsidP="006033B0">
            <w:pPr>
              <w:jc w:val="center"/>
              <w:rPr>
                <w:sz w:val="26"/>
                <w:szCs w:val="26"/>
              </w:rPr>
            </w:pPr>
            <w:r w:rsidRPr="00F81CD4">
              <w:rPr>
                <w:noProof/>
                <w:sz w:val="26"/>
                <w:szCs w:val="26"/>
              </w:rPr>
              <w:drawing>
                <wp:inline distT="0" distB="0" distL="0" distR="0" wp14:anchorId="3193CBBE" wp14:editId="0F756A99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0D999" w14:textId="659391B3" w:rsidR="00C56E2B" w:rsidRPr="00F960F1" w:rsidRDefault="00F960F1" w:rsidP="00F960F1">
            <w:pPr>
              <w:jc w:val="right"/>
              <w:rPr>
                <w:b/>
                <w:szCs w:val="26"/>
              </w:rPr>
            </w:pPr>
            <w:r w:rsidRPr="00F960F1">
              <w:rPr>
                <w:b/>
                <w:szCs w:val="26"/>
              </w:rPr>
              <w:t>ПРОЕКТ</w:t>
            </w:r>
          </w:p>
          <w:tbl>
            <w:tblPr>
              <w:tblpPr w:leftFromText="180" w:rightFromText="180" w:vertAnchor="text" w:horzAnchor="margin" w:tblpY="-178"/>
              <w:tblW w:w="972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729"/>
            </w:tblGrid>
            <w:tr w:rsidR="00C56E2B" w:rsidRPr="009F7AE4" w14:paraId="74F56230" w14:textId="77777777" w:rsidTr="005A3E08">
              <w:trPr>
                <w:trHeight w:val="96"/>
              </w:trPr>
              <w:tc>
                <w:tcPr>
                  <w:tcW w:w="972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50B50A16" w14:textId="77777777" w:rsidR="00C56E2B" w:rsidRDefault="00C56E2B" w:rsidP="003F65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3F6537">
                    <w:rPr>
                      <w:b/>
                      <w:sz w:val="26"/>
                      <w:szCs w:val="26"/>
                    </w:rPr>
                    <w:t>РАСЦВЕТОВСКОГО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</w:p>
                <w:p w14:paraId="41F87D8D" w14:textId="2D2AC124" w:rsidR="003F6537" w:rsidRPr="009F7AE4" w:rsidRDefault="003F6537" w:rsidP="003F6537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14:paraId="04C4AEB9" w14:textId="7247A257" w:rsidR="00C56E2B" w:rsidRPr="00C56E2B" w:rsidRDefault="00C56E2B" w:rsidP="00C56E2B">
            <w:pPr>
              <w:ind w:left="6096" w:hanging="4820"/>
              <w:jc w:val="right"/>
            </w:pPr>
            <w:r w:rsidRPr="00681358">
              <w:rPr>
                <w:sz w:val="32"/>
                <w:szCs w:val="32"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BE3BAB7" w14:textId="77777777" w:rsidR="00C56E2B" w:rsidRPr="009F7AE4" w:rsidRDefault="00C56E2B" w:rsidP="005A3E08">
            <w:pPr>
              <w:ind w:left="6379" w:hanging="6379"/>
              <w:rPr>
                <w:sz w:val="26"/>
                <w:szCs w:val="26"/>
              </w:rPr>
            </w:pPr>
          </w:p>
        </w:tc>
      </w:tr>
    </w:tbl>
    <w:p w14:paraId="37D0B28C" w14:textId="50DF9ACC" w:rsidR="00C56E2B" w:rsidRPr="003F6537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2"/>
          <w:szCs w:val="32"/>
        </w:rPr>
      </w:pPr>
      <w:r w:rsidRPr="003F6537">
        <w:rPr>
          <w:sz w:val="32"/>
          <w:szCs w:val="32"/>
        </w:rPr>
        <w:t>РЕШЕНИЕ</w:t>
      </w:r>
    </w:p>
    <w:p w14:paraId="2D427600" w14:textId="77777777" w:rsidR="00C56E2B" w:rsidRPr="004B5049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6BE76B24" w14:textId="07EBDFB9" w:rsidR="0010625E" w:rsidRPr="0010625E" w:rsidRDefault="00C56E2B" w:rsidP="00C56E2B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от </w:t>
      </w:r>
      <w:r w:rsidR="00F960F1">
        <w:rPr>
          <w:b w:val="0"/>
          <w:sz w:val="26"/>
          <w:szCs w:val="26"/>
        </w:rPr>
        <w:t>.02</w:t>
      </w:r>
      <w:r w:rsidR="003F6537">
        <w:rPr>
          <w:b w:val="0"/>
          <w:sz w:val="26"/>
          <w:szCs w:val="26"/>
        </w:rPr>
        <w:t>.</w:t>
      </w:r>
      <w:r w:rsidRPr="005F297F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</w:t>
      </w:r>
      <w:r w:rsidR="00F960F1">
        <w:rPr>
          <w:b w:val="0"/>
          <w:sz w:val="26"/>
          <w:szCs w:val="26"/>
        </w:rPr>
        <w:t>2</w:t>
      </w:r>
      <w:r w:rsidRPr="005F297F">
        <w:rPr>
          <w:b w:val="0"/>
          <w:sz w:val="26"/>
          <w:szCs w:val="26"/>
        </w:rPr>
        <w:t xml:space="preserve">г.           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</w:t>
      </w:r>
      <w:r w:rsidR="003F6537">
        <w:rPr>
          <w:b w:val="0"/>
          <w:sz w:val="26"/>
          <w:szCs w:val="26"/>
        </w:rPr>
        <w:t xml:space="preserve">                    </w:t>
      </w:r>
      <w:r w:rsidRPr="005F297F">
        <w:rPr>
          <w:b w:val="0"/>
          <w:sz w:val="26"/>
          <w:szCs w:val="26"/>
        </w:rPr>
        <w:t xml:space="preserve">   </w:t>
      </w:r>
      <w:r w:rsidR="003F6537">
        <w:rPr>
          <w:b w:val="0"/>
          <w:sz w:val="26"/>
          <w:szCs w:val="26"/>
        </w:rPr>
        <w:t>п. Расцвет</w:t>
      </w:r>
      <w:r w:rsidRPr="005F297F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            </w:t>
      </w:r>
      <w:r w:rsidR="003F6537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Pr="005F297F">
        <w:rPr>
          <w:b w:val="0"/>
          <w:sz w:val="26"/>
          <w:szCs w:val="26"/>
        </w:rPr>
        <w:t xml:space="preserve">  №</w:t>
      </w:r>
      <w:r w:rsidR="005A3E08">
        <w:rPr>
          <w:b w:val="0"/>
          <w:sz w:val="26"/>
          <w:szCs w:val="26"/>
        </w:rPr>
        <w:t xml:space="preserve"> </w:t>
      </w:r>
    </w:p>
    <w:p w14:paraId="1073F291" w14:textId="4B2D5694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CCB5EEC" w14:textId="6FBA3379" w:rsidR="00C56E2B" w:rsidRDefault="00F960F1" w:rsidP="003F65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60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внесении изменений в решение Совета депутатов Расцветовского сельсовета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от 11.11.2021г. № 11/32 «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 утверждении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Положени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муниципальном контроле на автомобильном транспорте</w:t>
      </w:r>
      <w:r w:rsid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 в дорожном хозяйстве на территории </w:t>
      </w:r>
      <w:r w:rsidR="003F65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Расцветовского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Усть-Абаканского района Республики Хакасия»</w:t>
      </w:r>
    </w:p>
    <w:p w14:paraId="22D8A520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2C30085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6D7E5E" w14:textId="77777777" w:rsidR="00F960F1" w:rsidRDefault="0010625E" w:rsidP="00F960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F960F1" w:rsidRPr="00F960F1">
        <w:rPr>
          <w:rFonts w:ascii="Times New Roman" w:hAnsi="Times New Roman" w:cs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="00F960F1" w:rsidRPr="00F960F1"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 w:rsidR="00F960F1" w:rsidRPr="00F960F1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14:paraId="607E87F4" w14:textId="5495916C" w:rsidR="00BC3D3A" w:rsidRDefault="0010625E" w:rsidP="0010625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0AB09D99" w14:textId="71328C55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EED5B" w14:textId="352C2520" w:rsidR="00CD6175" w:rsidRDefault="0010625E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1. </w:t>
      </w:r>
      <w:r w:rsidR="00F960F1" w:rsidRPr="00F960F1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</w:t>
      </w:r>
      <w:r w:rsidR="00CD6175" w:rsidRPr="00CD6175">
        <w:rPr>
          <w:rFonts w:ascii="Times New Roman" w:hAnsi="Times New Roman" w:cs="Times New Roman"/>
          <w:sz w:val="26"/>
          <w:szCs w:val="26"/>
        </w:rPr>
        <w:t xml:space="preserve"> 11.11.2021г. № 11/32 «Об утверждении Положения  о муниципальном контроле на автомобильном транспорте и в дорожном хозяйстве на территории Расцветовского сельсовета Усть-Абаканского района Республики Хакасия»</w:t>
      </w:r>
      <w:r w:rsidR="00CD617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1364B5DE" w14:textId="5839DBA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6175">
        <w:rPr>
          <w:rFonts w:ascii="Times New Roman" w:hAnsi="Times New Roman" w:cs="Times New Roman"/>
          <w:sz w:val="26"/>
          <w:szCs w:val="26"/>
        </w:rPr>
        <w:t xml:space="preserve">-  исключить 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Pr="00CD6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из Положения</w:t>
      </w:r>
      <w:r w:rsidRPr="00CD6175">
        <w:rPr>
          <w:rFonts w:ascii="Times New Roman" w:hAnsi="Times New Roman" w:cs="Times New Roman"/>
          <w:sz w:val="26"/>
          <w:szCs w:val="26"/>
        </w:rPr>
        <w:t>;</w:t>
      </w:r>
    </w:p>
    <w:p w14:paraId="19A1D24E" w14:textId="1B98752E" w:rsidR="00CD6175" w:rsidRDefault="00CD6175" w:rsidP="00CD617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17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Pr="00CD6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D6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CD6175">
        <w:rPr>
          <w:rFonts w:ascii="Times New Roman" w:hAnsi="Times New Roman" w:cs="Times New Roman"/>
          <w:sz w:val="26"/>
          <w:szCs w:val="26"/>
        </w:rPr>
        <w:t xml:space="preserve">читать </w:t>
      </w:r>
      <w:r>
        <w:rPr>
          <w:rFonts w:ascii="Times New Roman" w:hAnsi="Times New Roman" w:cs="Times New Roman"/>
          <w:sz w:val="26"/>
          <w:szCs w:val="26"/>
        </w:rPr>
        <w:t>разделом 5.</w:t>
      </w:r>
    </w:p>
    <w:p w14:paraId="7EBA8457" w14:textId="14EB4CCD" w:rsidR="00CD6175" w:rsidRDefault="00CD6175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2.</w:t>
      </w:r>
      <w:r w:rsidRPr="00CD6175">
        <w:rPr>
          <w:rFonts w:ascii="Times New Roman" w:hAnsi="Times New Roman" w:cs="Times New Roman"/>
          <w:sz w:val="26"/>
          <w:szCs w:val="26"/>
        </w:rPr>
        <w:t xml:space="preserve"> Решение вступает в силу с</w:t>
      </w:r>
      <w:r w:rsidR="00E560F9">
        <w:rPr>
          <w:rFonts w:ascii="Times New Roman" w:hAnsi="Times New Roman" w:cs="Times New Roman"/>
          <w:sz w:val="26"/>
          <w:szCs w:val="26"/>
        </w:rPr>
        <w:t>о</w:t>
      </w:r>
      <w:r w:rsidRPr="00CD6175">
        <w:rPr>
          <w:rFonts w:ascii="Times New Roman" w:hAnsi="Times New Roman" w:cs="Times New Roman"/>
          <w:sz w:val="26"/>
          <w:szCs w:val="26"/>
        </w:rPr>
        <w:t xml:space="preserve"> </w:t>
      </w:r>
      <w:r w:rsidR="00E560F9">
        <w:rPr>
          <w:rFonts w:ascii="Times New Roman" w:hAnsi="Times New Roman" w:cs="Times New Roman"/>
          <w:sz w:val="26"/>
          <w:szCs w:val="26"/>
        </w:rPr>
        <w:t>дня</w:t>
      </w:r>
      <w:r w:rsidRPr="00CD6175">
        <w:rPr>
          <w:rFonts w:ascii="Times New Roman" w:hAnsi="Times New Roman" w:cs="Times New Roman"/>
          <w:sz w:val="26"/>
          <w:szCs w:val="26"/>
        </w:rPr>
        <w:t xml:space="preserve"> его </w:t>
      </w:r>
      <w:r w:rsidR="00E560F9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46905D" w14:textId="566735B7" w:rsidR="00E560F9" w:rsidRDefault="00E560F9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размещению на официальном сайте </w:t>
      </w:r>
      <w:r w:rsidRPr="00E560F9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 в сети Интернет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14:paraId="700DA6D7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6C68243" w14:textId="77777777" w:rsidR="00CD6175" w:rsidRDefault="00CD6175" w:rsidP="00CD6175">
      <w:pPr>
        <w:pStyle w:val="a3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18801D6F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F5DDAE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4461216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4C62FB5" w14:textId="1220E8C8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138EF2B6" w14:textId="77777777" w:rsidR="00F61D6D" w:rsidRP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C8AF151" w14:textId="3332BAF4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  <w:r w:rsidR="00CD6175">
        <w:rPr>
          <w:rFonts w:ascii="Times New Roman" w:hAnsi="Times New Roman" w:cs="Times New Roman"/>
          <w:sz w:val="26"/>
          <w:szCs w:val="26"/>
        </w:rPr>
        <w:t xml:space="preserve"> </w:t>
      </w:r>
      <w:r w:rsidR="003F6537">
        <w:rPr>
          <w:rFonts w:ascii="Times New Roman" w:hAnsi="Times New Roman" w:cs="Times New Roman"/>
          <w:sz w:val="26"/>
          <w:szCs w:val="26"/>
        </w:rPr>
        <w:t>Расцветовского</w:t>
      </w:r>
      <w:r w:rsidR="00F61D6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 w:rsidR="003F6537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3F6537">
        <w:rPr>
          <w:rFonts w:ascii="Times New Roman" w:hAnsi="Times New Roman" w:cs="Times New Roman"/>
          <w:sz w:val="26"/>
          <w:szCs w:val="26"/>
        </w:rPr>
        <w:t>Мадисон</w:t>
      </w:r>
      <w:proofErr w:type="spellEnd"/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F61D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C9784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F0ECD1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6A8DFF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412CD72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D1E0328" w14:textId="77777777" w:rsidR="005A3E08" w:rsidRDefault="005A3E0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FDE5563" w14:textId="77777777"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F7EACF9" w14:textId="77777777"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CD6175" w:rsidSect="001062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369"/>
    <w:multiLevelType w:val="hybridMultilevel"/>
    <w:tmpl w:val="E73A1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23932"/>
    <w:multiLevelType w:val="hybridMultilevel"/>
    <w:tmpl w:val="F10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BFB"/>
    <w:multiLevelType w:val="hybridMultilevel"/>
    <w:tmpl w:val="32B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0C8E"/>
    <w:multiLevelType w:val="hybridMultilevel"/>
    <w:tmpl w:val="725E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C"/>
    <w:rsid w:val="00002AE8"/>
    <w:rsid w:val="00074718"/>
    <w:rsid w:val="000C1639"/>
    <w:rsid w:val="000E10CD"/>
    <w:rsid w:val="0010625E"/>
    <w:rsid w:val="0016028C"/>
    <w:rsid w:val="00397131"/>
    <w:rsid w:val="003F6537"/>
    <w:rsid w:val="004A5BCE"/>
    <w:rsid w:val="0052248E"/>
    <w:rsid w:val="00553955"/>
    <w:rsid w:val="005A3E08"/>
    <w:rsid w:val="005D04A0"/>
    <w:rsid w:val="00642CF2"/>
    <w:rsid w:val="006560C1"/>
    <w:rsid w:val="006B0DF5"/>
    <w:rsid w:val="0072784B"/>
    <w:rsid w:val="0079476C"/>
    <w:rsid w:val="007C239E"/>
    <w:rsid w:val="00806837"/>
    <w:rsid w:val="00900B3F"/>
    <w:rsid w:val="00AB3A33"/>
    <w:rsid w:val="00B055C7"/>
    <w:rsid w:val="00BC3D3A"/>
    <w:rsid w:val="00C56E2B"/>
    <w:rsid w:val="00CB26BF"/>
    <w:rsid w:val="00CC18D7"/>
    <w:rsid w:val="00CD6175"/>
    <w:rsid w:val="00D04374"/>
    <w:rsid w:val="00D13710"/>
    <w:rsid w:val="00D866D5"/>
    <w:rsid w:val="00DB5451"/>
    <w:rsid w:val="00E0692B"/>
    <w:rsid w:val="00E208F5"/>
    <w:rsid w:val="00E560F9"/>
    <w:rsid w:val="00E80D4F"/>
    <w:rsid w:val="00EB59E4"/>
    <w:rsid w:val="00F048B1"/>
    <w:rsid w:val="00F15BB7"/>
    <w:rsid w:val="00F43258"/>
    <w:rsid w:val="00F61D6D"/>
    <w:rsid w:val="00F64EE9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16</cp:revision>
  <cp:lastPrinted>2021-11-16T08:43:00Z</cp:lastPrinted>
  <dcterms:created xsi:type="dcterms:W3CDTF">2021-09-02T03:38:00Z</dcterms:created>
  <dcterms:modified xsi:type="dcterms:W3CDTF">2022-02-07T06:30:00Z</dcterms:modified>
</cp:coreProperties>
</file>